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B060">
      <w:pPr>
        <w:spacing w:line="359" w:lineRule="auto"/>
        <w:rPr>
          <w:rFonts w:ascii="Arial"/>
          <w:sz w:val="21"/>
        </w:rPr>
      </w:pPr>
    </w:p>
    <w:p w14:paraId="7B96A54D">
      <w:pPr>
        <w:spacing w:line="360" w:lineRule="auto"/>
        <w:rPr>
          <w:rFonts w:ascii="Arial"/>
          <w:sz w:val="21"/>
        </w:rPr>
      </w:pPr>
    </w:p>
    <w:p w14:paraId="3B988BDC">
      <w:pPr>
        <w:spacing w:before="101" w:line="230" w:lineRule="auto"/>
        <w:ind w:left="2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7</w:t>
      </w:r>
    </w:p>
    <w:p w14:paraId="69AE7E47">
      <w:pPr>
        <w:spacing w:before="200" w:line="237" w:lineRule="auto"/>
        <w:ind w:left="33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委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托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书</w:t>
      </w:r>
    </w:p>
    <w:p w14:paraId="7F67DBF1">
      <w:pPr>
        <w:spacing w:line="248" w:lineRule="auto"/>
        <w:rPr>
          <w:rFonts w:ascii="Arial"/>
          <w:sz w:val="21"/>
        </w:rPr>
      </w:pPr>
    </w:p>
    <w:p w14:paraId="039A0655">
      <w:pPr>
        <w:spacing w:line="249" w:lineRule="auto"/>
        <w:rPr>
          <w:rFonts w:ascii="Arial"/>
          <w:sz w:val="21"/>
        </w:rPr>
      </w:pPr>
    </w:p>
    <w:p w14:paraId="1EA7C8AB">
      <w:pPr>
        <w:spacing w:line="249" w:lineRule="auto"/>
        <w:rPr>
          <w:rFonts w:ascii="Arial"/>
          <w:sz w:val="21"/>
        </w:rPr>
      </w:pPr>
    </w:p>
    <w:p w14:paraId="599A0D55">
      <w:pPr>
        <w:pStyle w:val="2"/>
        <w:spacing w:before="101" w:line="221" w:lineRule="auto"/>
        <w:ind w:left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贵州医科大学第二附属医院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：</w:t>
      </w:r>
    </w:p>
    <w:p w14:paraId="3B436310">
      <w:pPr>
        <w:pStyle w:val="2"/>
        <w:spacing w:before="255" w:line="363" w:lineRule="auto"/>
        <w:ind w:firstLine="6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（姓名，身份证号）因</w:t>
      </w:r>
      <w:r>
        <w:rPr>
          <w:rFonts w:hint="eastAsia" w:ascii="仿宋" w:hAnsi="仿宋" w:eastAsia="仿宋" w:cs="仿宋"/>
          <w:spacing w:val="5"/>
          <w:sz w:val="32"/>
          <w:szCs w:val="3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13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原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因，不能亲自参加贵单位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第十四届贵州人才博览会急需紧缺岗位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现场资格复审，特委托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（姓</w:t>
      </w:r>
      <w:r>
        <w:rPr>
          <w:rFonts w:hint="eastAsia"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名，身份证号）作为我的合法代理人全权代表我办理相关事项。</w:t>
      </w:r>
    </w:p>
    <w:p w14:paraId="77FE4CD0">
      <w:pPr>
        <w:pStyle w:val="2"/>
        <w:spacing w:before="54" w:line="361" w:lineRule="auto"/>
        <w:ind w:left="13" w:right="45" w:firstLine="65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我保证上述委托书内容为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真实意愿，对委托人在办理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上述事项过程中所签署的有关文件，我均予以认可，承担相应的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法律责任。</w:t>
      </w:r>
    </w:p>
    <w:p w14:paraId="6842AD19">
      <w:pPr>
        <w:spacing w:line="298" w:lineRule="auto"/>
        <w:rPr>
          <w:rFonts w:hint="eastAsia" w:ascii="仿宋" w:hAnsi="仿宋" w:eastAsia="仿宋" w:cs="仿宋"/>
          <w:sz w:val="32"/>
          <w:szCs w:val="32"/>
        </w:rPr>
      </w:pPr>
    </w:p>
    <w:p w14:paraId="4EE7D479">
      <w:pPr>
        <w:spacing w:line="29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0FC5754">
      <w:pPr>
        <w:spacing w:line="29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8118B47">
      <w:pPr>
        <w:pStyle w:val="2"/>
        <w:spacing w:before="101" w:line="221" w:lineRule="auto"/>
        <w:ind w:left="1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委托人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i/>
          <w:iCs/>
          <w:spacing w:val="-71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i/>
          <w:iCs/>
          <w:spacing w:val="6"/>
          <w:sz w:val="32"/>
          <w:szCs w:val="32"/>
        </w:rPr>
        <w:t>亲笔签名、手印）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被委托人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i/>
          <w:iCs/>
          <w:spacing w:val="-71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i/>
          <w:iCs/>
          <w:spacing w:val="6"/>
          <w:sz w:val="32"/>
          <w:szCs w:val="32"/>
        </w:rPr>
        <w:t>亲笔签名、手印）</w:t>
      </w:r>
    </w:p>
    <w:p w14:paraId="7FB91645">
      <w:pPr>
        <w:spacing w:line="29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B38276C">
      <w:pPr>
        <w:spacing w:line="291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2839960">
      <w:pPr>
        <w:pStyle w:val="2"/>
        <w:spacing w:before="101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</w:t>
      </w:r>
    </w:p>
    <w:sectPr>
      <w:pgSz w:w="11906" w:h="16839"/>
      <w:pgMar w:top="1431" w:right="1429" w:bottom="0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999912B-6A8A-48FF-AE0A-4594234A59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6E81E7-DECE-4433-B420-EB8B5716E2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27BFAE-FC84-435E-B5FC-472306995B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00BB54-0B18-4FD1-B966-FBC47E420D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B183D"/>
    <w:rsid w:val="077C5A7E"/>
    <w:rsid w:val="13871F69"/>
    <w:rsid w:val="19E67C60"/>
    <w:rsid w:val="35383D3A"/>
    <w:rsid w:val="394E275F"/>
    <w:rsid w:val="47370CD6"/>
    <w:rsid w:val="63FB0562"/>
    <w:rsid w:val="661209C2"/>
    <w:rsid w:val="6D2D3E5E"/>
    <w:rsid w:val="6FE025CE"/>
    <w:rsid w:val="74FD0A22"/>
    <w:rsid w:val="799F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196</Characters>
  <TotalTime>5</TotalTime>
  <ScaleCrop>false</ScaleCrop>
  <LinksUpToDate>false</LinksUpToDate>
  <CharactersWithSpaces>320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2024-12-08T15:00:00Z</dcterms:created>
  <dc:creator>Administrator</dc:creator>
  <cp:lastModifiedBy>背光的背光</cp:lastModifiedBy>
  <dcterms:modified xsi:type="dcterms:W3CDTF">2026-06-04T07:45:38Z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2025-05-08T11:35:03Z</vt:filetime>
  </property>
  <property fmtid="{D5CDD505-2E9C-101B-9397-08002B2CF9AE}" pid="4" name="KSOTemplateDocerSaveRecord">
    <vt:lpwstr>eyJoZGlkIjoiNTU0ZWNhMDk0MGRmN2RhYzYzYWU3NDZkZGQ2NTNmM2IiLCJ1c2VySWQiOiI0MjQ0NTQyNTIifQ==</vt:lpwstr>
  </property>
  <property fmtid="{D5CDD505-2E9C-101B-9397-08002B2CF9AE}" pid="5" name="KSOProductBuildVer">
    <vt:lpwstr>2052-12.1.0.26373</vt:lpwstr>
  </property>
  <property fmtid="{D5CDD505-2E9C-101B-9397-08002B2CF9AE}" pid="6" name="ICV">
    <vt:lpwstr>6DD85268ACA8441FA753E0699130E103_12</vt:lpwstr>
  </property>
</Properties>
</file>